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  <w:t>安徽合力股份有限公司合肥铸锻厂生铁采购项目-2024年第十四批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安徽合力股份有限公司合肥铸锻厂生铁采购项目-2024年第十四批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AHCQA-202400326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7A17A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  <w:t>安徽点豪贸易有限公司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  <w:bookmarkStart w:id="0" w:name="_GoBack"/>
      <w:bookmarkEnd w:id="0"/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电话：0551-62605047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02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8FFD7D1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diMmQ3Nzg0YzBkODZkNzI1NzBlZGYwZDU5YzcifQ=="/>
    <w:docVar w:name="KSO_WPS_MARK_KEY" w:val="7e46a667-e6d6-439c-bcf2-e11d36f51a21"/>
  </w:docVars>
  <w:rsids>
    <w:rsidRoot w:val="00000000"/>
    <w:rsid w:val="02D656D4"/>
    <w:rsid w:val="131119A8"/>
    <w:rsid w:val="171E2667"/>
    <w:rsid w:val="28553C8E"/>
    <w:rsid w:val="292923F1"/>
    <w:rsid w:val="2B1B0690"/>
    <w:rsid w:val="39AA362D"/>
    <w:rsid w:val="39DE7F87"/>
    <w:rsid w:val="3B0D21A6"/>
    <w:rsid w:val="3DC10A4F"/>
    <w:rsid w:val="4C8428D4"/>
    <w:rsid w:val="52512999"/>
    <w:rsid w:val="537E3496"/>
    <w:rsid w:val="54624EB9"/>
    <w:rsid w:val="546A6809"/>
    <w:rsid w:val="5971338E"/>
    <w:rsid w:val="5ABE1FE2"/>
    <w:rsid w:val="5C2C21A1"/>
    <w:rsid w:val="5D787C13"/>
    <w:rsid w:val="62383F5E"/>
    <w:rsid w:val="648556EE"/>
    <w:rsid w:val="72695938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256</Characters>
  <Lines>0</Lines>
  <Paragraphs>0</Paragraphs>
  <TotalTime>0</TotalTime>
  <ScaleCrop>false</ScaleCrop>
  <LinksUpToDate>false</LinksUpToDate>
  <CharactersWithSpaces>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cc</cp:lastModifiedBy>
  <dcterms:modified xsi:type="dcterms:W3CDTF">2024-09-02T01:17:52Z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622CAB8521F4406FA2E2CB2D5DD8F64A</vt:lpwstr>
  </property>
</Properties>
</file>